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9E1" w:rsidRPr="00734439" w:rsidRDefault="00A509E1" w:rsidP="00734439">
      <w:pPr>
        <w:jc w:val="center"/>
        <w:rPr>
          <w:rFonts w:ascii="Lucida Console" w:hAnsi="Lucida Console"/>
        </w:rPr>
      </w:pPr>
    </w:p>
    <w:p w:rsidR="00734439" w:rsidRPr="00734439" w:rsidRDefault="00734439" w:rsidP="00734439">
      <w:pPr>
        <w:jc w:val="center"/>
        <w:rPr>
          <w:rFonts w:ascii="Lucida Console" w:hAnsi="Lucida Console"/>
        </w:rPr>
      </w:pPr>
    </w:p>
    <w:p w:rsidR="00734439" w:rsidRPr="00734439" w:rsidRDefault="00734439" w:rsidP="00734439">
      <w:pPr>
        <w:jc w:val="center"/>
        <w:rPr>
          <w:rFonts w:ascii="Lucida Console" w:hAnsi="Lucida Console"/>
          <w:sz w:val="28"/>
          <w:szCs w:val="28"/>
        </w:rPr>
      </w:pPr>
      <w:r w:rsidRPr="00734439">
        <w:rPr>
          <w:rFonts w:ascii="Lucida Console" w:hAnsi="Lucida Console"/>
          <w:sz w:val="28"/>
          <w:szCs w:val="28"/>
        </w:rPr>
        <w:t>Themenspezifische Gruppenangebote für Selbstzahlende sind …</w:t>
      </w:r>
    </w:p>
    <w:p w:rsidR="00734439" w:rsidRPr="00734439" w:rsidRDefault="00734439" w:rsidP="00734439">
      <w:pPr>
        <w:jc w:val="center"/>
        <w:rPr>
          <w:rFonts w:ascii="Lucida Console" w:hAnsi="Lucida Console"/>
        </w:rPr>
      </w:pPr>
    </w:p>
    <w:p w:rsidR="00734439" w:rsidRPr="00734439" w:rsidRDefault="00734439" w:rsidP="00734439">
      <w:pPr>
        <w:jc w:val="center"/>
        <w:rPr>
          <w:rFonts w:ascii="Lucida Console" w:hAnsi="Lucida Console"/>
        </w:rPr>
      </w:pPr>
    </w:p>
    <w:p w:rsidR="00734439" w:rsidRPr="00734439" w:rsidRDefault="00734439" w:rsidP="00734439">
      <w:pPr>
        <w:jc w:val="center"/>
        <w:rPr>
          <w:rFonts w:ascii="Lucida Console" w:hAnsi="Lucida Console"/>
          <w:b/>
          <w:sz w:val="56"/>
          <w:szCs w:val="56"/>
        </w:rPr>
      </w:pPr>
      <w:r w:rsidRPr="00734439">
        <w:rPr>
          <w:rFonts w:ascii="Lucida Console" w:hAnsi="Lucida Console"/>
          <w:b/>
          <w:sz w:val="56"/>
          <w:szCs w:val="56"/>
        </w:rPr>
        <w:t>… derzeit in Planung!</w:t>
      </w:r>
    </w:p>
    <w:sectPr w:rsidR="00734439" w:rsidRPr="00734439" w:rsidSect="00A509E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34439"/>
    <w:rsid w:val="00734439"/>
    <w:rsid w:val="00A509E1"/>
    <w:rsid w:val="00C11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509E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75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Kerstin Schulz</dc:creator>
  <cp:lastModifiedBy>Kerstin Schulz</cp:lastModifiedBy>
  <cp:revision>1</cp:revision>
  <dcterms:created xsi:type="dcterms:W3CDTF">2026-10-05T21:39:00Z</dcterms:created>
  <dcterms:modified xsi:type="dcterms:W3CDTF">2026-10-05T21:41:00Z</dcterms:modified>
</cp:coreProperties>
</file>